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E228" w14:textId="1BCFE003" w:rsidR="006F56E0" w:rsidRDefault="005F3C6D">
      <w:pPr>
        <w:rPr>
          <w:lang w:val="en-US"/>
        </w:rPr>
      </w:pPr>
      <w:r>
        <w:rPr>
          <w:lang w:val="en-US"/>
        </w:rPr>
        <w:t>Category code 3, Credit Services is disabled</w:t>
      </w:r>
    </w:p>
    <w:p w14:paraId="10D1945B" w14:textId="48F29B96" w:rsidR="005F3C6D" w:rsidRDefault="005F3C6D">
      <w:pPr>
        <w:rPr>
          <w:lang w:val="en-US"/>
        </w:rPr>
      </w:pPr>
      <w:r w:rsidRPr="005F3C6D">
        <w:rPr>
          <w:lang w:val="en-US"/>
        </w:rPr>
        <w:drawing>
          <wp:inline distT="0" distB="0" distL="0" distR="0" wp14:anchorId="15FBC53D" wp14:editId="0271A32D">
            <wp:extent cx="8863330" cy="2320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7A97A" w14:textId="63868E8F" w:rsidR="005F3C6D" w:rsidRDefault="005F3C6D">
      <w:pPr>
        <w:rPr>
          <w:lang w:val="en-US"/>
        </w:rPr>
      </w:pPr>
      <w:r>
        <w:rPr>
          <w:lang w:val="en-US"/>
        </w:rPr>
        <w:t xml:space="preserve">Able to add </w:t>
      </w:r>
      <w:r w:rsidRPr="005F3C6D">
        <w:rPr>
          <w:lang w:val="en-US"/>
        </w:rPr>
        <w:t>Promise (HK) Co Ltd</w:t>
      </w:r>
    </w:p>
    <w:p w14:paraId="402288E1" w14:textId="24DEB580" w:rsidR="005F3C6D" w:rsidRPr="005F3C6D" w:rsidRDefault="005F3C6D">
      <w:pPr>
        <w:rPr>
          <w:lang w:val="en-US"/>
        </w:rPr>
      </w:pPr>
      <w:r w:rsidRPr="005F3C6D">
        <w:rPr>
          <w:lang w:val="en-US"/>
        </w:rPr>
        <w:lastRenderedPageBreak/>
        <w:drawing>
          <wp:inline distT="0" distB="0" distL="0" distR="0" wp14:anchorId="0EE5C37F" wp14:editId="374E1118">
            <wp:extent cx="8863330" cy="3287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C6D" w:rsidRPr="005F3C6D" w:rsidSect="005F3C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6D"/>
    <w:rsid w:val="005F3C6D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27E"/>
  <w15:chartTrackingRefBased/>
  <w15:docId w15:val="{829D1ED0-4580-4ED1-B301-453F259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F97C-8334-4F5D-A2A5-4872E756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2022-01-27T13:10:00Z</dcterms:created>
  <dcterms:modified xsi:type="dcterms:W3CDTF">2022-01-27T13:12:00Z</dcterms:modified>
</cp:coreProperties>
</file>