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ECF6" w14:textId="14903281" w:rsidR="006F56E0" w:rsidRDefault="00120DFA" w:rsidP="00120DFA">
      <w:pPr>
        <w:rPr>
          <w:lang w:val="en-US"/>
        </w:rPr>
      </w:pPr>
      <w:r w:rsidRPr="00120DFA">
        <w:rPr>
          <w:lang w:val="en-US"/>
        </w:rPr>
        <w:t>Bank Transaction Reference</w:t>
      </w:r>
      <w:r>
        <w:rPr>
          <w:lang w:val="en-US"/>
        </w:rPr>
        <w:t xml:space="preserve"> in the file</w:t>
      </w:r>
    </w:p>
    <w:p w14:paraId="7AEE2CF1" w14:textId="2570C1B9" w:rsidR="00120DFA" w:rsidRDefault="00120DFA" w:rsidP="00120DFA">
      <w:r w:rsidRPr="00120DFA">
        <w:drawing>
          <wp:inline distT="0" distB="0" distL="0" distR="0" wp14:anchorId="715E3CDC" wp14:editId="4751BA9C">
            <wp:extent cx="4782217" cy="29531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4A1E2" w14:textId="0AAFE75E" w:rsidR="00120DFA" w:rsidRDefault="00120DFA" w:rsidP="00120DFA">
      <w:r>
        <w:t>Unique Reference Number in Backoffice</w:t>
      </w:r>
    </w:p>
    <w:p w14:paraId="194BB9CC" w14:textId="6984D93D" w:rsidR="00120DFA" w:rsidRDefault="00120DFA" w:rsidP="00120DFA">
      <w:r w:rsidRPr="00120DFA">
        <w:drawing>
          <wp:inline distT="0" distB="0" distL="0" distR="0" wp14:anchorId="0072A39C" wp14:editId="48FB3DF6">
            <wp:extent cx="5706271" cy="1619476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EDA6B" w14:textId="332B7DA1" w:rsidR="00120DFA" w:rsidRDefault="00120DFA" w:rsidP="00120DFA">
      <w:r>
        <w:t>The reason of using this is because the available length in EPS file is 60 and this field is mainly use for our end matching purpose.</w:t>
      </w:r>
    </w:p>
    <w:p w14:paraId="48B2E728" w14:textId="125AD548" w:rsidR="00120DFA" w:rsidRDefault="00120DFA" w:rsidP="00120DFA"/>
    <w:p w14:paraId="68331211" w14:textId="1A9E408D" w:rsidR="002957AE" w:rsidRDefault="00120DFA" w:rsidP="00120DFA">
      <w:r>
        <w:t>Bill Payment Type</w:t>
      </w:r>
      <w:r w:rsidR="002957AE">
        <w:t xml:space="preserve"> is missing in the file</w:t>
      </w:r>
    </w:p>
    <w:p w14:paraId="441F1A3E" w14:textId="35D0330C" w:rsidR="002957AE" w:rsidRDefault="002957AE" w:rsidP="00120DFA">
      <w:r w:rsidRPr="002957AE">
        <w:drawing>
          <wp:inline distT="0" distB="0" distL="0" distR="0" wp14:anchorId="0324936B" wp14:editId="2D3818A2">
            <wp:extent cx="4658375" cy="276264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3227D" w14:textId="7E81252E" w:rsidR="002957AE" w:rsidRDefault="002957AE" w:rsidP="00120DFA">
      <w:r>
        <w:t>The Bill payment record is having “01” as bill payment type</w:t>
      </w:r>
    </w:p>
    <w:p w14:paraId="4C12F364" w14:textId="1DE89751" w:rsidR="002957AE" w:rsidRPr="00120DFA" w:rsidRDefault="002957AE" w:rsidP="00120DFA">
      <w:r w:rsidRPr="002957AE">
        <w:drawing>
          <wp:inline distT="0" distB="0" distL="0" distR="0" wp14:anchorId="7F01B798" wp14:editId="2BFA20FC">
            <wp:extent cx="8863330" cy="14020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57AE" w:rsidRPr="00120DFA" w:rsidSect="00120D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FA"/>
    <w:rsid w:val="00120DFA"/>
    <w:rsid w:val="002957AE"/>
    <w:rsid w:val="006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1B0E"/>
  <w15:chartTrackingRefBased/>
  <w15:docId w15:val="{9B77BECD-FC7A-4D6C-BC7F-9627AD24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1</cp:revision>
  <dcterms:created xsi:type="dcterms:W3CDTF">2022-02-07T08:27:00Z</dcterms:created>
  <dcterms:modified xsi:type="dcterms:W3CDTF">2022-02-07T08:34:00Z</dcterms:modified>
</cp:coreProperties>
</file>