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89CF" w14:textId="7E566479" w:rsidR="006F56E0" w:rsidRDefault="0022250F">
      <w:r>
        <w:t>On 16-Feb, matching is successful, but report is empty</w:t>
      </w:r>
    </w:p>
    <w:p w14:paraId="5359666C" w14:textId="7BEC783A" w:rsidR="0022250F" w:rsidRDefault="0022250F">
      <w:r w:rsidRPr="0022250F">
        <w:drawing>
          <wp:inline distT="0" distB="0" distL="0" distR="0" wp14:anchorId="71334D34" wp14:editId="40A7AEDF">
            <wp:extent cx="9777730" cy="33508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335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D3365" w14:textId="7E5EA0C9" w:rsidR="0022250F" w:rsidRDefault="0022250F">
      <w:r w:rsidRPr="0022250F">
        <w:drawing>
          <wp:inline distT="0" distB="0" distL="0" distR="0" wp14:anchorId="28632F4A" wp14:editId="0019F1D1">
            <wp:extent cx="8888065" cy="272453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88065" cy="27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3244" w14:textId="3133B71C" w:rsidR="0022250F" w:rsidRDefault="0022250F">
      <w:r w:rsidRPr="0022250F">
        <w:lastRenderedPageBreak/>
        <w:drawing>
          <wp:inline distT="0" distB="0" distL="0" distR="0" wp14:anchorId="28048630" wp14:editId="509CB12F">
            <wp:extent cx="7935432" cy="3343742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35432" cy="3343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50F" w:rsidSect="002225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0F"/>
    <w:rsid w:val="0022250F"/>
    <w:rsid w:val="006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FF7ED"/>
  <w15:chartTrackingRefBased/>
  <w15:docId w15:val="{8F7FDC3D-2309-4995-9085-DF20A826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Yap Jun Hui</dc:creator>
  <cp:keywords/>
  <dc:description/>
  <cp:lastModifiedBy>Yap Jun Hui</cp:lastModifiedBy>
  <cp:revision>1</cp:revision>
  <dcterms:created xsi:type="dcterms:W3CDTF">2022-02-16T13:19:00Z</dcterms:created>
  <dcterms:modified xsi:type="dcterms:W3CDTF">2022-02-16T13:23:00Z</dcterms:modified>
</cp:coreProperties>
</file>