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4B0F" w14:textId="39371B88" w:rsidR="0059305A" w:rsidRPr="00E86441" w:rsidRDefault="00E86441">
      <w:pPr>
        <w:rPr>
          <w:b/>
          <w:bCs/>
          <w:lang w:val="en-US"/>
        </w:rPr>
      </w:pPr>
      <w:r w:rsidRPr="00E86441">
        <w:rPr>
          <w:b/>
          <w:bCs/>
          <w:lang w:val="en-US"/>
        </w:rPr>
        <w:t>Issue 1:</w:t>
      </w:r>
    </w:p>
    <w:p w14:paraId="1227F27F" w14:textId="3CB41C66" w:rsidR="00E86441" w:rsidRDefault="00E86441">
      <w:pPr>
        <w:rPr>
          <w:lang w:val="en-US"/>
        </w:rPr>
      </w:pPr>
      <w:r>
        <w:rPr>
          <w:lang w:val="en-US"/>
        </w:rPr>
        <w:t>User id – Ultraman2</w:t>
      </w:r>
    </w:p>
    <w:p w14:paraId="64B25842" w14:textId="13D80624" w:rsidR="00E86441" w:rsidRDefault="00E86441">
      <w:pPr>
        <w:rPr>
          <w:lang w:val="en-US"/>
        </w:rPr>
      </w:pPr>
      <w:r>
        <w:rPr>
          <w:lang w:val="en-US"/>
        </w:rPr>
        <w:t xml:space="preserve">CIF – </w:t>
      </w:r>
      <w:r w:rsidRPr="00E86441">
        <w:rPr>
          <w:lang w:val="en-US"/>
        </w:rPr>
        <w:t>8014445</w:t>
      </w:r>
    </w:p>
    <w:p w14:paraId="5E7470E0" w14:textId="0748081F" w:rsidR="00E86441" w:rsidRDefault="00E86441">
      <w:pPr>
        <w:rPr>
          <w:lang w:val="en-US"/>
        </w:rPr>
      </w:pPr>
      <w:r>
        <w:rPr>
          <w:lang w:val="en-US"/>
        </w:rPr>
        <w:t>Condition: Have Other AFT at Host (non IB AFT) only</w:t>
      </w:r>
    </w:p>
    <w:p w14:paraId="716C3678" w14:textId="0A64FFFD" w:rsidR="00E86441" w:rsidRDefault="00E86441">
      <w:pPr>
        <w:rPr>
          <w:lang w:val="en-US"/>
        </w:rPr>
      </w:pPr>
      <w:r>
        <w:rPr>
          <w:lang w:val="en-US"/>
        </w:rPr>
        <w:t>Issue: Encounter error MiB00002 after submit for termination</w:t>
      </w:r>
    </w:p>
    <w:p w14:paraId="5FBD5211" w14:textId="1EC8BC69" w:rsidR="00E86441" w:rsidRDefault="00E8644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0E71F7B" wp14:editId="66E50738">
            <wp:extent cx="2023253" cy="420945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76" cy="424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D7B9" w14:textId="539083EF" w:rsidR="00E86441" w:rsidRDefault="00E86441">
      <w:pPr>
        <w:rPr>
          <w:lang w:val="en-US"/>
        </w:rPr>
      </w:pPr>
    </w:p>
    <w:p w14:paraId="6A225CB6" w14:textId="434B99BE" w:rsidR="00E86441" w:rsidRDefault="00E86441">
      <w:pPr>
        <w:rPr>
          <w:lang w:val="en-US"/>
        </w:rPr>
      </w:pPr>
      <w:r>
        <w:rPr>
          <w:lang w:val="en-US"/>
        </w:rPr>
        <w:br w:type="page"/>
      </w:r>
    </w:p>
    <w:p w14:paraId="69E06D1E" w14:textId="5496AC4E" w:rsidR="00E86441" w:rsidRPr="00E86441" w:rsidRDefault="00E86441" w:rsidP="00E86441">
      <w:pPr>
        <w:rPr>
          <w:b/>
          <w:bCs/>
          <w:lang w:val="en-US"/>
        </w:rPr>
      </w:pPr>
      <w:r w:rsidRPr="00E86441">
        <w:rPr>
          <w:b/>
          <w:bCs/>
          <w:lang w:val="en-US"/>
        </w:rPr>
        <w:lastRenderedPageBreak/>
        <w:t xml:space="preserve">Issue </w:t>
      </w:r>
      <w:r>
        <w:rPr>
          <w:b/>
          <w:bCs/>
          <w:lang w:val="en-US"/>
        </w:rPr>
        <w:t>2</w:t>
      </w:r>
      <w:r w:rsidRPr="00E86441">
        <w:rPr>
          <w:b/>
          <w:bCs/>
          <w:lang w:val="en-US"/>
        </w:rPr>
        <w:t>:</w:t>
      </w:r>
    </w:p>
    <w:p w14:paraId="61C704B1" w14:textId="62D26444" w:rsidR="00E86441" w:rsidRDefault="00E86441" w:rsidP="00E86441">
      <w:pPr>
        <w:rPr>
          <w:lang w:val="en-US"/>
        </w:rPr>
      </w:pPr>
      <w:r>
        <w:rPr>
          <w:lang w:val="en-US"/>
        </w:rPr>
        <w:t xml:space="preserve">User id – </w:t>
      </w:r>
      <w:r>
        <w:rPr>
          <w:lang w:val="en-US"/>
        </w:rPr>
        <w:t>NODEBITCARD22</w:t>
      </w:r>
    </w:p>
    <w:p w14:paraId="2B0BF09D" w14:textId="2C450604" w:rsidR="00E86441" w:rsidRDefault="00E86441" w:rsidP="00E86441">
      <w:pPr>
        <w:rPr>
          <w:lang w:val="en-US"/>
        </w:rPr>
      </w:pPr>
      <w:r>
        <w:rPr>
          <w:lang w:val="en-US"/>
        </w:rPr>
        <w:t xml:space="preserve">CIF – </w:t>
      </w:r>
      <w:r>
        <w:rPr>
          <w:lang w:val="en-US"/>
        </w:rPr>
        <w:t>340000037</w:t>
      </w:r>
    </w:p>
    <w:p w14:paraId="041A899C" w14:textId="34AB200F" w:rsidR="00E86441" w:rsidRDefault="00E86441" w:rsidP="00E86441">
      <w:pPr>
        <w:rPr>
          <w:lang w:val="en-US"/>
        </w:rPr>
      </w:pPr>
      <w:r>
        <w:rPr>
          <w:lang w:val="en-US"/>
        </w:rPr>
        <w:t xml:space="preserve">Condition: Have </w:t>
      </w:r>
      <w:r>
        <w:rPr>
          <w:lang w:val="en-US"/>
        </w:rPr>
        <w:t>IB AFT Transfer at 2 different CASA</w:t>
      </w:r>
    </w:p>
    <w:p w14:paraId="23F9A270" w14:textId="64B76378" w:rsidR="00E86441" w:rsidRDefault="00E86441" w:rsidP="00E8644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FFE8EBF" wp14:editId="79E07453">
            <wp:extent cx="5721985" cy="16764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258" cy="16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6B12B" w14:textId="3C965434" w:rsidR="00E86441" w:rsidRDefault="00E86441" w:rsidP="00E86441">
      <w:pPr>
        <w:rPr>
          <w:lang w:val="en-US"/>
        </w:rPr>
      </w:pPr>
      <w:r>
        <w:rPr>
          <w:lang w:val="en-US"/>
        </w:rPr>
        <w:t>Steps:</w:t>
      </w:r>
    </w:p>
    <w:p w14:paraId="6E2919F7" w14:textId="6DBB013B" w:rsidR="00E86441" w:rsidRDefault="00E86441" w:rsidP="00E864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Terminate NODEBITCARD22 (done on Friday 14/10/2022)</w:t>
      </w:r>
    </w:p>
    <w:p w14:paraId="369A5649" w14:textId="77777777" w:rsidR="00E86441" w:rsidRDefault="00E86441" w:rsidP="00E864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Register again from RIB</w:t>
      </w:r>
    </w:p>
    <w:p w14:paraId="3A2B3922" w14:textId="2D4F65B8" w:rsidR="00E86441" w:rsidRPr="00E86441" w:rsidRDefault="00E86441" w:rsidP="00E864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Verify AFT </w:t>
      </w:r>
    </w:p>
    <w:p w14:paraId="4655EFE1" w14:textId="2DDCCD1D" w:rsidR="00E86441" w:rsidRDefault="00E86441">
      <w:pPr>
        <w:rPr>
          <w:lang w:val="en-US"/>
        </w:rPr>
      </w:pPr>
      <w:r>
        <w:rPr>
          <w:lang w:val="en-US"/>
        </w:rPr>
        <w:t xml:space="preserve">Issue: </w:t>
      </w:r>
      <w:r>
        <w:rPr>
          <w:lang w:val="en-US"/>
        </w:rPr>
        <w:t>One of the CASA accounts still have the AFT record</w:t>
      </w:r>
    </w:p>
    <w:p w14:paraId="0AB59B1E" w14:textId="3F5CBF52" w:rsidR="00E86441" w:rsidRPr="00E86441" w:rsidRDefault="00E8644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A56F424" wp14:editId="12493EBF">
            <wp:extent cx="5992080" cy="1285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33" cy="1300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6441" w:rsidRPr="00E86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06B77"/>
    <w:multiLevelType w:val="hybridMultilevel"/>
    <w:tmpl w:val="1CF4428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0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D9"/>
    <w:rsid w:val="00A004D9"/>
    <w:rsid w:val="00AF1E10"/>
    <w:rsid w:val="00B37D92"/>
    <w:rsid w:val="00BB6CD0"/>
    <w:rsid w:val="00E86441"/>
    <w:rsid w:val="00F3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A07A"/>
  <w15:chartTrackingRefBased/>
  <w15:docId w15:val="{63727A20-482C-4510-BB4C-1F0B55A7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Aqila</dc:creator>
  <cp:keywords/>
  <dc:description/>
  <cp:lastModifiedBy>Nor Aqila</cp:lastModifiedBy>
  <cp:revision>2</cp:revision>
  <dcterms:created xsi:type="dcterms:W3CDTF">2022-10-17T01:17:00Z</dcterms:created>
  <dcterms:modified xsi:type="dcterms:W3CDTF">2022-10-17T01:22:00Z</dcterms:modified>
</cp:coreProperties>
</file>